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D93" w:rsidRPr="00CC3D93" w:rsidRDefault="00CC3D93" w:rsidP="00CC3D9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" w:eastAsia="Times New Roman" w:hAnsi="Times" w:cs="Times"/>
          <w:color w:val="000000"/>
          <w:kern w:val="36"/>
          <w:sz w:val="33"/>
          <w:szCs w:val="33"/>
          <w:lang w:eastAsia="ru-RU"/>
        </w:rPr>
      </w:pPr>
      <w:r w:rsidRPr="00CC3D93">
        <w:rPr>
          <w:rFonts w:ascii="Times" w:eastAsia="Times New Roman" w:hAnsi="Times" w:cs="Times"/>
          <w:color w:val="000000"/>
          <w:kern w:val="36"/>
          <w:sz w:val="33"/>
          <w:szCs w:val="33"/>
          <w:lang w:eastAsia="ru-RU"/>
        </w:rPr>
        <w:t>Заседание комиссии от 18 декабря 2019 года</w:t>
      </w:r>
    </w:p>
    <w:p w:rsidR="00CC3D93" w:rsidRPr="00CC3D93" w:rsidRDefault="00CC3D93" w:rsidP="00CC3D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CC3D93">
        <w:rPr>
          <w:rFonts w:ascii="Times" w:eastAsia="Times New Roman" w:hAnsi="Times" w:cs="Times"/>
          <w:b/>
          <w:bCs/>
          <w:color w:val="222222"/>
          <w:sz w:val="21"/>
          <w:szCs w:val="21"/>
          <w:lang w:eastAsia="ru-RU"/>
        </w:rPr>
        <w:t>Заседание комиссии от 18 декабря 2019 года</w:t>
      </w:r>
    </w:p>
    <w:p w:rsidR="00CC3D93" w:rsidRPr="00CC3D93" w:rsidRDefault="00CC3D93" w:rsidP="00CC3D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CC3D9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 xml:space="preserve">18 декабря 2019 года состоялось заседание комиссии Алтайского краевого Законодательного Собрания по контролю за достоверностью сведений о доходах, об имуществе и обязательствах имущественного характера, представляемых депутатами Алтайского краевого Законодательного Собрания. В соответствии с частью 7 статьи 2 закона Алтайского края от 6 апреля 2012 года № 16-ЗС «О комиссии Алтайского краевого Законодательного Собрания по контролю за </w:t>
      </w:r>
      <w:proofErr w:type="gramStart"/>
      <w:r w:rsidRPr="00CC3D9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достоверностью  характера</w:t>
      </w:r>
      <w:proofErr w:type="gramEnd"/>
      <w:r w:rsidRPr="00CC3D9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, представляемых депутатами Алтайского краевого Законодательного Собрания» в связи с рассмотрением вопросов, связанных с информацией ограниченного доступа, было принято решение о проведении заседания в закрытом режиме.</w:t>
      </w:r>
    </w:p>
    <w:p w:rsidR="00CC3D93" w:rsidRPr="00CC3D93" w:rsidRDefault="00CC3D93" w:rsidP="00CC3D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CC3D93">
        <w:rPr>
          <w:rFonts w:ascii="Times" w:eastAsia="Times New Roman" w:hAnsi="Times" w:cs="Times"/>
          <w:b/>
          <w:bCs/>
          <w:color w:val="222222"/>
          <w:sz w:val="21"/>
          <w:szCs w:val="21"/>
          <w:lang w:eastAsia="ru-RU"/>
        </w:rPr>
        <w:t>Вопросы, включенные в повестку заседания комиссии:</w:t>
      </w:r>
    </w:p>
    <w:p w:rsidR="00CC3D93" w:rsidRPr="00CC3D93" w:rsidRDefault="00CC3D93" w:rsidP="00CC3D93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CC3D9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 </w:t>
      </w:r>
    </w:p>
    <w:p w:rsidR="00CC3D93" w:rsidRPr="00CC3D93" w:rsidRDefault="00CC3D93" w:rsidP="00CC3D93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CC3D9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1. Проверка соблюдения требований антикоррупционного законодательства о возникновении личной заинтересованности при исполнении депутатом Алтайского краевого Законодательного Собрания </w:t>
      </w:r>
    </w:p>
    <w:p w:rsidR="00CC3D93" w:rsidRPr="00CC3D93" w:rsidRDefault="00CC3D93" w:rsidP="00CC3D93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CC3D9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Т.В. Ильюченко своих полномочий, которая приводит или может привести к конфликту интересов.</w:t>
      </w:r>
    </w:p>
    <w:p w:rsidR="00CC3D93" w:rsidRPr="00CC3D93" w:rsidRDefault="00CC3D93" w:rsidP="00CC3D93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CC3D9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 </w:t>
      </w:r>
    </w:p>
    <w:p w:rsidR="00CC3D93" w:rsidRPr="00CC3D93" w:rsidRDefault="00CC3D93" w:rsidP="00CC3D93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CC3D9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 </w:t>
      </w:r>
    </w:p>
    <w:p w:rsidR="00CC3D93" w:rsidRPr="00CC3D93" w:rsidRDefault="00CC3D93" w:rsidP="00CC3D93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CC3D9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2. Проверка соблюдения требований антикоррупционного законодательства о возникновении личной заинтересованности при исполнении депутатом Алтайского краевого Законодательного Собрания </w:t>
      </w:r>
    </w:p>
    <w:p w:rsidR="00CC3D93" w:rsidRPr="00CC3D93" w:rsidRDefault="00CC3D93" w:rsidP="00CC3D93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CC3D9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А. Г. Осиповым своих полномочий, которая приводит или может привести к конфликту интересов.</w:t>
      </w:r>
    </w:p>
    <w:p w:rsidR="00CC3D93" w:rsidRPr="00CC3D93" w:rsidRDefault="00CC3D93" w:rsidP="00CC3D93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CC3D9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 </w:t>
      </w:r>
    </w:p>
    <w:p w:rsidR="00CC3D93" w:rsidRPr="00CC3D93" w:rsidRDefault="00CC3D93" w:rsidP="00CC3D93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CC3D9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 </w:t>
      </w:r>
    </w:p>
    <w:p w:rsidR="00CC3D93" w:rsidRPr="00CC3D93" w:rsidRDefault="00CC3D93" w:rsidP="00CC3D93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CC3D9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3. Проверка соблюдения требований антикоррупционного законодательства о возникновении личной заинтересованности при исполнении депутатом Алтайского краевого Законодательного Собрания </w:t>
      </w:r>
    </w:p>
    <w:p w:rsidR="00CC3D93" w:rsidRPr="00CC3D93" w:rsidRDefault="00CC3D93" w:rsidP="00CC3D93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CC3D9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 xml:space="preserve">П.А. </w:t>
      </w:r>
      <w:proofErr w:type="spellStart"/>
      <w:r w:rsidRPr="00CC3D9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Рего</w:t>
      </w:r>
      <w:proofErr w:type="spellEnd"/>
      <w:r w:rsidRPr="00CC3D9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 xml:space="preserve"> своих полномочий, которая приводит или может привести к конфликту интересов.</w:t>
      </w:r>
    </w:p>
    <w:p w:rsidR="00CC3D93" w:rsidRPr="00CC3D93" w:rsidRDefault="00CC3D93" w:rsidP="00CC3D93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CC3D9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 </w:t>
      </w:r>
    </w:p>
    <w:p w:rsidR="00CC3D93" w:rsidRPr="00CC3D93" w:rsidRDefault="00CC3D93" w:rsidP="00CC3D93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CC3D9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 </w:t>
      </w:r>
    </w:p>
    <w:p w:rsidR="00CC3D93" w:rsidRPr="00CC3D93" w:rsidRDefault="00CC3D93" w:rsidP="00CC3D93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CC3D9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4. Проверка соблюдения требований антикоррупционного законодательства о возникновении личной заинтересованности при исполнении депутатом Алтайского краевого Законодательного Собрания </w:t>
      </w:r>
    </w:p>
    <w:p w:rsidR="00CC3D93" w:rsidRPr="00CC3D93" w:rsidRDefault="00CC3D93" w:rsidP="00CC3D93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CC3D9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М.В. Талдыкиным своих полномочий, которая приводит или может привести к конфликту интересов.</w:t>
      </w:r>
    </w:p>
    <w:p w:rsidR="00CC3D93" w:rsidRPr="00CC3D93" w:rsidRDefault="00CC3D93" w:rsidP="00CC3D93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CC3D9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 </w:t>
      </w:r>
    </w:p>
    <w:p w:rsidR="00CC3D93" w:rsidRPr="00CC3D93" w:rsidRDefault="00CC3D93" w:rsidP="00CC3D93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CC3D9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 </w:t>
      </w:r>
    </w:p>
    <w:p w:rsidR="00CC3D93" w:rsidRPr="00CC3D93" w:rsidRDefault="00CC3D93" w:rsidP="00CC3D93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CC3D9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5. Проверка соблюдения требований антикоррупционного законодательства о возникновении личной заинтересованности при исполнении депутатом Алтайского краевого Законодательного Собрания </w:t>
      </w:r>
    </w:p>
    <w:p w:rsidR="00CC3D93" w:rsidRPr="00CC3D93" w:rsidRDefault="00CC3D93" w:rsidP="00CC3D93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CC3D9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 xml:space="preserve">А.В. </w:t>
      </w:r>
      <w:proofErr w:type="spellStart"/>
      <w:r w:rsidRPr="00CC3D9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Траутвейном</w:t>
      </w:r>
      <w:proofErr w:type="spellEnd"/>
      <w:r w:rsidRPr="00CC3D9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 xml:space="preserve"> своих полномочий, которая приводит или может привести к конфликту интересов.</w:t>
      </w:r>
    </w:p>
    <w:p w:rsidR="00CC3D93" w:rsidRPr="00CC3D93" w:rsidRDefault="00CC3D93" w:rsidP="00CC3D93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CC3D9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 </w:t>
      </w:r>
    </w:p>
    <w:p w:rsidR="00CC3D93" w:rsidRPr="00CC3D93" w:rsidRDefault="00CC3D93" w:rsidP="00CC3D93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CC3D9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 </w:t>
      </w:r>
    </w:p>
    <w:p w:rsidR="00CC3D93" w:rsidRPr="00CC3D93" w:rsidRDefault="00CC3D93" w:rsidP="00CC3D93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CC3D93">
        <w:rPr>
          <w:rFonts w:ascii="Times" w:eastAsia="Times New Roman" w:hAnsi="Times" w:cs="Times"/>
          <w:color w:val="222222"/>
          <w:sz w:val="21"/>
          <w:szCs w:val="21"/>
          <w:lang w:eastAsia="ru-RU"/>
        </w:rPr>
        <w:lastRenderedPageBreak/>
        <w:t>6. Проверка соблюдения требований антикоррупционного законодательства о возникновении личной заинтересованности при исполнении депутатом Алтайского краевого Законодательного Собрания </w:t>
      </w:r>
    </w:p>
    <w:p w:rsidR="00CC3D93" w:rsidRPr="00CC3D93" w:rsidRDefault="00CC3D93" w:rsidP="00CC3D93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CC3D9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П.Ю. Шумихиным своих полномочий, которая приводит или может привести к конфликту интересов.</w:t>
      </w:r>
    </w:p>
    <w:p w:rsidR="00CC3D93" w:rsidRPr="00CC3D93" w:rsidRDefault="00CC3D93" w:rsidP="00CC3D93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CC3D9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 </w:t>
      </w:r>
    </w:p>
    <w:p w:rsidR="00CC3D93" w:rsidRPr="00CC3D93" w:rsidRDefault="00CC3D93" w:rsidP="00CC3D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CC3D9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7. О подготовке справочных материалов для депутатов Алтайского краевого Законодательного Собрания о запретах, ограничениях и обязанностях, установленных в целях противодействия коррупции.</w:t>
      </w:r>
    </w:p>
    <w:p w:rsidR="00CC3D93" w:rsidRPr="00CC3D93" w:rsidRDefault="00CC3D93" w:rsidP="00CC3D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CC3D93">
        <w:rPr>
          <w:rFonts w:ascii="Times" w:eastAsia="Times New Roman" w:hAnsi="Times" w:cs="Times"/>
          <w:b/>
          <w:bCs/>
          <w:color w:val="222222"/>
          <w:sz w:val="21"/>
          <w:szCs w:val="21"/>
          <w:lang w:eastAsia="ru-RU"/>
        </w:rPr>
        <w:t>По итогам заседания Комиссии приняты решения:</w:t>
      </w:r>
    </w:p>
    <w:p w:rsidR="00CC3D93" w:rsidRPr="00CC3D93" w:rsidRDefault="00CC3D93" w:rsidP="00CC3D93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CC3D9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 </w:t>
      </w:r>
    </w:p>
    <w:p w:rsidR="00CC3D93" w:rsidRPr="00CC3D93" w:rsidRDefault="00CC3D93" w:rsidP="00CC3D93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CC3D9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 xml:space="preserve">1. Установить, что депутаты Алтайского краевого Законодательного Собрания Т.В. Ильюченко, А.Г. Осипов, П.А </w:t>
      </w:r>
      <w:proofErr w:type="spellStart"/>
      <w:r w:rsidRPr="00CC3D9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Рего</w:t>
      </w:r>
      <w:proofErr w:type="spellEnd"/>
      <w:r w:rsidRPr="00CC3D9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, М.В. Талдыкин, </w:t>
      </w:r>
    </w:p>
    <w:p w:rsidR="00CC3D93" w:rsidRPr="00CC3D93" w:rsidRDefault="00CC3D93" w:rsidP="00CC3D93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CC3D9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 xml:space="preserve">А.В. </w:t>
      </w:r>
      <w:proofErr w:type="spellStart"/>
      <w:proofErr w:type="gramStart"/>
      <w:r w:rsidRPr="00CC3D9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Траутвейн</w:t>
      </w:r>
      <w:proofErr w:type="spellEnd"/>
      <w:r w:rsidRPr="00CC3D9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,  П.Ю.</w:t>
      </w:r>
      <w:proofErr w:type="gramEnd"/>
      <w:r w:rsidRPr="00CC3D9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 xml:space="preserve"> Шумихин неумышленно допустили несоблюдение требований законодательства о предотвращении и урегулировании конфликта интересов.</w:t>
      </w:r>
    </w:p>
    <w:p w:rsidR="00CC3D93" w:rsidRPr="00CC3D93" w:rsidRDefault="00CC3D93" w:rsidP="00CC3D93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CC3D9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 </w:t>
      </w:r>
    </w:p>
    <w:p w:rsidR="00CC3D93" w:rsidRPr="00CC3D93" w:rsidRDefault="00CC3D93" w:rsidP="00CC3D93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CC3D9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 </w:t>
      </w:r>
    </w:p>
    <w:p w:rsidR="00CC3D93" w:rsidRPr="00CC3D93" w:rsidRDefault="00CC3D93" w:rsidP="00CC3D93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CC3D9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 xml:space="preserve">2. Обязать Т.В. Ильюченко, А.Г. Осипова, П.А </w:t>
      </w:r>
      <w:proofErr w:type="spellStart"/>
      <w:r w:rsidRPr="00CC3D9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Рего</w:t>
      </w:r>
      <w:proofErr w:type="spellEnd"/>
      <w:r w:rsidRPr="00CC3D9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, М.В. Талдыкина, </w:t>
      </w:r>
    </w:p>
    <w:p w:rsidR="00CC3D93" w:rsidRPr="00CC3D93" w:rsidRDefault="00CC3D93" w:rsidP="00CC3D93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CC3D9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 xml:space="preserve">А.В. </w:t>
      </w:r>
      <w:proofErr w:type="spellStart"/>
      <w:r w:rsidRPr="00CC3D9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Траутвейна</w:t>
      </w:r>
      <w:proofErr w:type="spellEnd"/>
      <w:r w:rsidRPr="00CC3D9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 xml:space="preserve">, П.Ю. Шумихина принять меры по урегулированию конфликта интересов, в том числе: организовать </w:t>
      </w:r>
      <w:proofErr w:type="gramStart"/>
      <w:r w:rsidRPr="00CC3D9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надлежащий  учет</w:t>
      </w:r>
      <w:proofErr w:type="gramEnd"/>
      <w:r w:rsidRPr="00CC3D9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 xml:space="preserve"> рабочего времени и времени отдыха помощников, обеспечить контроль соблюдения помощниками режима труда и отдыха. </w:t>
      </w:r>
    </w:p>
    <w:p w:rsidR="00CC3D93" w:rsidRPr="00CC3D93" w:rsidRDefault="00CC3D93" w:rsidP="00CC3D93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CC3D9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 </w:t>
      </w:r>
    </w:p>
    <w:p w:rsidR="00CC3D93" w:rsidRPr="00CC3D93" w:rsidRDefault="00CC3D93" w:rsidP="00CC3D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CC3D9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3. Указать депутатам Алтайского краевого Законодательного Собрания</w:t>
      </w:r>
    </w:p>
    <w:p w:rsidR="00CC3D93" w:rsidRPr="00CC3D93" w:rsidRDefault="00CC3D93" w:rsidP="00CC3D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CC3D9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на необходимость неукоснительного соблюдения требований законодательства в сфере противодействия коррупции, своевременно принимать надлежащие меры по предотвращению ситуаций конфликта интересов.</w:t>
      </w:r>
    </w:p>
    <w:p w:rsidR="00CC3D93" w:rsidRPr="00CC3D93" w:rsidRDefault="00CC3D93" w:rsidP="00CC3D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CC3D9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4. Рекомендовать депутатам Алтайского краевого Законодательного Собрания до заключения трудовых договоров с помощниками, находящимися с депутатами в близком родстве (свойстве), сообщать в комиссию по контролю за достоверностью сведений о доходах, об имуществе и обязательствах имущественного характера, представляемых депутатами Алтайского краевого Законодательного Собрания, о возникновении личной заинтересованности, которая может привести к конфликту интересов.</w:t>
      </w:r>
    </w:p>
    <w:p w:rsidR="00CC3D93" w:rsidRPr="00CC3D93" w:rsidRDefault="00CC3D93" w:rsidP="00CC3D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CC3D9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5. Утвердить справочные материалы для депутатов Алтайского краевого Законодательного Собрания о запретах, ограничениях и обязанностях, установленных в целях противодействия коррупции, подготовленные отделом по профилактике коррупционных правонарушений экспертно-правового управления аппарата Алтайского краевого Законодательного Собрания.</w:t>
      </w:r>
    </w:p>
    <w:p w:rsidR="00CC3D93" w:rsidRPr="00CC3D93" w:rsidRDefault="00CC3D93" w:rsidP="00CC3D93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CC3D9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 </w:t>
      </w:r>
    </w:p>
    <w:p w:rsidR="00B86DBE" w:rsidRDefault="00B86DBE">
      <w:bookmarkStart w:id="0" w:name="_GoBack"/>
      <w:bookmarkEnd w:id="0"/>
    </w:p>
    <w:sectPr w:rsidR="00B86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D93"/>
    <w:rsid w:val="00B86DBE"/>
    <w:rsid w:val="00CC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F3978-41E9-4D4D-A1F2-383F6A6D6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3D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D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C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3D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9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2022-05-16T06:35:00Z</dcterms:created>
  <dcterms:modified xsi:type="dcterms:W3CDTF">2022-05-16T06:35:00Z</dcterms:modified>
</cp:coreProperties>
</file>